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 w:hint="cs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54707B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575CCB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20/07/2025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EE49E2" w:rsidRPr="006C2B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606D5A" w:rsidRPr="00003674" w:rsidRDefault="00EE49E2" w:rsidP="00EE49E2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תיקון וכיול מכשירי דפיברילטור 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lang w:eastAsia="he-IL"/>
              </w:rPr>
              <w:t>G3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  <w:p w:rsidR="00EE49E2" w:rsidRPr="00003674" w:rsidRDefault="00606D5A" w:rsidP="00EE49E2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eastAsia="he-IL"/>
              </w:rPr>
            </w:pPr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רכש סוללות ,אלקטרודות </w:t>
            </w:r>
            <w:proofErr w:type="spellStart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>דפברילציה</w:t>
            </w:r>
            <w:proofErr w:type="spellEnd"/>
            <w:r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 xml:space="preserve">  </w:t>
            </w:r>
            <w:r w:rsidR="00EE49E2"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EE49E2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proofErr w:type="spellStart"/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ארדון</w:t>
            </w:r>
            <w:proofErr w:type="spellEnd"/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ציוד רפואי בע"מ</w:t>
            </w:r>
          </w:p>
        </w:tc>
      </w:tr>
      <w:tr w:rsidR="00EE49E2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510468051</w:t>
            </w:r>
          </w:p>
        </w:tc>
      </w:tr>
      <w:tr w:rsidR="00EE49E2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</w:rPr>
              <w:t>ספק יחיד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EE49E2" w:rsidRPr="00003674" w:rsidRDefault="00860ADF" w:rsidP="0062548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Cs/>
                <w:sz w:val="24"/>
                <w:szCs w:val="24"/>
                <w:rtl/>
              </w:rPr>
              <w:t>30</w:t>
            </w:r>
            <w:r w:rsidR="0062548B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,</w:t>
            </w:r>
            <w:r>
              <w:rPr>
                <w:rFonts w:ascii="Calibri" w:hAnsi="Calibri" w:cs="Calibri" w:hint="cs"/>
                <w:bCs/>
                <w:sz w:val="24"/>
                <w:szCs w:val="24"/>
                <w:rtl/>
              </w:rPr>
              <w:t>000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</w:t>
            </w:r>
            <w:r w:rsidR="0062548B">
              <w:rPr>
                <w:rFonts w:ascii="Calibri" w:hAnsi="Calibri" w:cs="Calibri" w:hint="cs"/>
                <w:bCs/>
                <w:sz w:val="24"/>
                <w:szCs w:val="24"/>
                <w:rtl/>
              </w:rPr>
              <w:t xml:space="preserve">₪ </w:t>
            </w:r>
            <w:r w:rsidR="00EE49E2" w:rsidRPr="00003674">
              <w:rPr>
                <w:rFonts w:ascii="Calibri" w:hAnsi="Calibri" w:cs="Calibri"/>
                <w:bCs/>
                <w:sz w:val="24"/>
                <w:szCs w:val="24"/>
                <w:rtl/>
              </w:rPr>
              <w:t xml:space="preserve"> , כולל מע"מ </w:t>
            </w:r>
            <w:r w:rsidR="00EE49E2" w:rsidRPr="00003674">
              <w:rPr>
                <w:rFonts w:ascii="Calibri" w:hAnsi="Calibri" w:cs="Calibri"/>
                <w:rtl/>
              </w:rPr>
              <w:t>.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EE49E2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מתאריך ועד תאריך)</w:t>
            </w:r>
          </w:p>
        </w:tc>
        <w:tc>
          <w:tcPr>
            <w:tcW w:w="5103" w:type="dxa"/>
            <w:vAlign w:val="center"/>
          </w:tcPr>
          <w:p w:rsidR="00EE49E2" w:rsidRPr="00003674" w:rsidRDefault="008129FC" w:rsidP="0054707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/>
                <w:sz w:val="24"/>
                <w:szCs w:val="24"/>
                <w:rtl/>
              </w:rPr>
              <w:t>20/07/2025-19/07/2026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EE49E2">
            <w:pPr>
              <w:jc w:val="both"/>
              <w:rPr>
                <w:rFonts w:ascii="Calibri" w:hAnsi="Calibri" w:cs="Calibri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EE49E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EE49E2" w:rsidRPr="00565F5A" w:rsidRDefault="00EE49E2" w:rsidP="00EE49E2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EE49E2" w:rsidRPr="00003674" w:rsidRDefault="00EE49E2" w:rsidP="00606D5A">
            <w:pPr>
              <w:jc w:val="both"/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</w:pP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>תקנה -077002</w:t>
            </w:r>
            <w:r w:rsidR="00606D5A" w:rsidRPr="00003674">
              <w:rPr>
                <w:rFonts w:ascii="Calibri" w:hAnsi="Calibri" w:cs="Calibri" w:hint="cs"/>
                <w:b/>
                <w:sz w:val="24"/>
                <w:szCs w:val="24"/>
                <w:rtl/>
                <w:lang w:eastAsia="he-IL"/>
              </w:rPr>
              <w:t>50</w:t>
            </w:r>
            <w:r w:rsidRPr="00003674">
              <w:rPr>
                <w:rFonts w:ascii="Calibri" w:hAnsi="Calibri" w:cs="Calibri"/>
                <w:b/>
                <w:sz w:val="24"/>
                <w:szCs w:val="24"/>
                <w:rtl/>
                <w:lang w:eastAsia="he-IL"/>
              </w:rPr>
              <w:t xml:space="preserve">  מרכז קרנות -310004209</w:t>
            </w: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23403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</w:tbl>
    <w:p w:rsid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8129FC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חברת </w:t>
      </w:r>
      <w:proofErr w:type="spellStart"/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ארדון</w:t>
      </w:r>
      <w:proofErr w:type="spellEnd"/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ציוד רפואי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בע"מ הינה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>היבואן הבלעד</w:t>
      </w:r>
      <w:r w:rsidR="00575CCB">
        <w:rPr>
          <w:rFonts w:ascii="Calibri" w:hAnsi="Calibri" w:cs="Calibri" w:hint="cs"/>
          <w:bCs/>
          <w:sz w:val="24"/>
          <w:szCs w:val="24"/>
          <w:rtl/>
          <w:lang w:eastAsia="he-IL"/>
        </w:rPr>
        <w:t>י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מטעם חברת  </w:t>
      </w:r>
      <w:r w:rsidRPr="008129FC">
        <w:rPr>
          <w:rFonts w:ascii="Calibri" w:hAnsi="Calibri" w:cs="Calibri"/>
          <w:bCs/>
          <w:sz w:val="24"/>
          <w:szCs w:val="24"/>
          <w:lang w:eastAsia="he-IL"/>
        </w:rPr>
        <w:t>CARDIAC SCIENCE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דנמרק ,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והיחידה המורשית מטעם היצרן למכירה, שיווק ומתן שירות של מוצרי קו זה בישראל לרבות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דפיברילטור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ים ( מכשיר 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מסוג </w:t>
      </w:r>
      <w:r w:rsidRPr="008129FC">
        <w:rPr>
          <w:rFonts w:ascii="Calibri" w:hAnsi="Calibri" w:cs="Calibri"/>
          <w:bCs/>
          <w:sz w:val="24"/>
          <w:szCs w:val="24"/>
          <w:lang w:eastAsia="he-IL"/>
        </w:rPr>
        <w:t xml:space="preserve">G-3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) אביזריהם אלקטרודות, סוללות</w:t>
      </w: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.</w:t>
      </w:r>
      <w:r>
        <w:rPr>
          <w:rFonts w:ascii="Calibri" w:hAnsi="Calibri" w:cs="Calibri" w:hint="cs"/>
          <w:bCs/>
          <w:sz w:val="24"/>
          <w:szCs w:val="24"/>
          <w:rtl/>
          <w:lang w:eastAsia="he-IL"/>
        </w:rPr>
        <w:t xml:space="preserve"> </w:t>
      </w:r>
    </w:p>
    <w:p w:rsidR="00575CCB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highlight w:val="yellow"/>
          <w:rtl/>
          <w:lang w:eastAsia="he-IL"/>
        </w:rPr>
      </w:pPr>
      <w:r w:rsidRPr="008129FC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יש לציין כי עפ"י הוראת היצרן המופיעה בעמוד 70 של חוברת משתמש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של המכשיר </w:t>
      </w:r>
      <w:r w:rsidR="00575CCB">
        <w:rPr>
          <w:rFonts w:ascii="Calibri" w:hAnsi="Calibri" w:cs="Calibri"/>
          <w:bCs/>
          <w:sz w:val="24"/>
          <w:szCs w:val="24"/>
          <w:highlight w:val="yellow"/>
          <w:lang w:eastAsia="he-IL"/>
        </w:rPr>
        <w:t>G3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, החברה מסירה אחריות  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מ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המכשיר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ים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ו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אינה מבטיחה את 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תוצאות הטיפול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>,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במידה ונעשה שימוש באלקטרודות שלא הורשו ע"י החברה. </w:t>
      </w:r>
    </w:p>
    <w:p w:rsidR="00575CCB" w:rsidRDefault="008129FC" w:rsidP="00F51306">
      <w:pPr>
        <w:spacing w:line="276" w:lineRule="auto"/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</w:pP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לפי כך, בקשתנו מתייחסת לרכש סוללות ואלקטרודות מקוריות תוצרת חברת </w:t>
      </w:r>
      <w:r>
        <w:rPr>
          <w:rFonts w:ascii="Calibri" w:hAnsi="Calibri" w:cs="Calibri"/>
          <w:bCs/>
          <w:sz w:val="24"/>
          <w:szCs w:val="24"/>
          <w:highlight w:val="yellow"/>
          <w:lang w:eastAsia="he-IL"/>
        </w:rPr>
        <w:t>Cardiac S</w:t>
      </w:r>
      <w:r w:rsidR="00575CCB">
        <w:rPr>
          <w:rFonts w:ascii="Calibri" w:hAnsi="Calibri" w:cs="Calibri"/>
          <w:bCs/>
          <w:sz w:val="24"/>
          <w:szCs w:val="24"/>
          <w:highlight w:val="yellow"/>
          <w:lang w:eastAsia="he-IL"/>
        </w:rPr>
        <w:t>c</w:t>
      </w:r>
      <w:r>
        <w:rPr>
          <w:rFonts w:ascii="Calibri" w:hAnsi="Calibri" w:cs="Calibri"/>
          <w:bCs/>
          <w:sz w:val="24"/>
          <w:szCs w:val="24"/>
          <w:highlight w:val="yellow"/>
          <w:lang w:eastAsia="he-IL"/>
        </w:rPr>
        <w:t>ience</w:t>
      </w:r>
      <w:r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בלבד.</w:t>
      </w:r>
      <w:r w:rsidR="00575CCB">
        <w:rPr>
          <w:rFonts w:ascii="Calibri" w:hAnsi="Calibri" w:cs="Calibri" w:hint="cs"/>
          <w:bCs/>
          <w:sz w:val="24"/>
          <w:szCs w:val="24"/>
          <w:highlight w:val="yellow"/>
          <w:rtl/>
          <w:lang w:eastAsia="he-IL"/>
        </w:rPr>
        <w:t xml:space="preserve"> </w:t>
      </w:r>
      <w:bookmarkStart w:id="0" w:name="_GoBack"/>
      <w:bookmarkEnd w:id="0"/>
    </w:p>
    <w:p w:rsidR="008129FC" w:rsidRDefault="008129FC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</w:p>
    <w:p w:rsidR="008129FC" w:rsidRDefault="00575CCB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sz w:val="22"/>
          <w:szCs w:val="22"/>
        </w:rPr>
        <w:fldChar w:fldCharType="begin"/>
      </w:r>
      <w:r w:rsidRPr="008129FC">
        <w:rPr>
          <w:rFonts w:ascii="Calibri" w:hAnsi="Calibri" w:cs="Calibri"/>
          <w:sz w:val="22"/>
          <w:szCs w:val="22"/>
        </w:rPr>
        <w:instrText xml:space="preserve"> INCLUDEPICTURE "cid:image001.png@01DBF3DA.CA02E8D0" \* MERGEFORMATINET </w:instrText>
      </w:r>
      <w:r w:rsidRPr="008129FC">
        <w:rPr>
          <w:rFonts w:ascii="Calibri" w:hAnsi="Calibri" w:cs="Calibri"/>
          <w:sz w:val="22"/>
          <w:szCs w:val="22"/>
        </w:rPr>
        <w:fldChar w:fldCharType="separate"/>
      </w:r>
      <w:r w:rsidRPr="008129FC"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6.05pt;height:92.1pt">
            <v:imagedata r:id="rId12" r:href="rId13"/>
          </v:shape>
        </w:pict>
      </w:r>
      <w:r w:rsidRPr="008129FC">
        <w:rPr>
          <w:rFonts w:ascii="Calibri" w:hAnsi="Calibri" w:cs="Calibri"/>
          <w:sz w:val="22"/>
          <w:szCs w:val="22"/>
        </w:rPr>
        <w:fldChar w:fldCharType="end"/>
      </w:r>
    </w:p>
    <w:p w:rsidR="008129FC" w:rsidRDefault="008129FC" w:rsidP="008129FC">
      <w:pPr>
        <w:spacing w:line="276" w:lineRule="auto"/>
        <w:rPr>
          <w:rFonts w:ascii="Calibri" w:hAnsi="Calibri" w:cs="Calibri" w:hint="cs"/>
          <w:bCs/>
          <w:sz w:val="24"/>
          <w:szCs w:val="24"/>
          <w:rtl/>
          <w:lang w:eastAsia="he-IL"/>
        </w:rPr>
      </w:pPr>
    </w:p>
    <w:p w:rsidR="008129FC" w:rsidRPr="008129FC" w:rsidRDefault="00575CCB" w:rsidP="00575CCB">
      <w:pPr>
        <w:bidi w:val="0"/>
        <w:jc w:val="right"/>
        <w:rPr>
          <w:rFonts w:ascii="Calibri" w:hAnsi="Calibri" w:cs="Calibri"/>
          <w:sz w:val="22"/>
          <w:szCs w:val="22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>בשירות בתי הסוהר ישנם יותר מ-20 מכשירי דפיברילטור מסוג זה .</w:t>
      </w:r>
    </w:p>
    <w:p w:rsidR="008129FC" w:rsidRDefault="00575CCB" w:rsidP="008129FC">
      <w:pPr>
        <w:spacing w:line="276" w:lineRule="auto"/>
        <w:rPr>
          <w:rFonts w:ascii="Calibri" w:hAnsi="Calibri" w:cs="Calibri"/>
          <w:bCs/>
          <w:sz w:val="24"/>
          <w:szCs w:val="24"/>
          <w:rtl/>
          <w:lang w:eastAsia="he-IL"/>
        </w:rPr>
      </w:pPr>
      <w:r w:rsidRPr="008129FC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מצ"ב </w:t>
      </w:r>
      <w:r w:rsidRPr="008129FC">
        <w:rPr>
          <w:rFonts w:ascii="Calibri" w:hAnsi="Calibri" w:cs="Calibri" w:hint="cs"/>
          <w:bCs/>
          <w:sz w:val="24"/>
          <w:szCs w:val="24"/>
          <w:rtl/>
          <w:lang w:eastAsia="he-IL"/>
        </w:rPr>
        <w:t>הצהרת ספק והצעת מחיר עדכנית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לאור האמור :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מבקש לאשר  סכום ההתקשרות עם חברת </w:t>
      </w:r>
      <w:proofErr w:type="spellStart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ארדון</w:t>
      </w:r>
      <w:proofErr w:type="spellEnd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בע"מ 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>צורך: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1.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 xml:space="preserve">תיקון וכיול מכשירי דפיברילטור </w:t>
      </w:r>
      <w:r w:rsidRPr="00575CCB">
        <w:rPr>
          <w:rFonts w:ascii="Calibri" w:hAnsi="Calibri" w:cs="Calibri"/>
          <w:bCs/>
          <w:sz w:val="24"/>
          <w:szCs w:val="24"/>
          <w:lang w:eastAsia="he-IL"/>
        </w:rPr>
        <w:t>G3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</w:t>
      </w:r>
    </w:p>
    <w:p w:rsidR="00575CCB" w:rsidRPr="00575CCB" w:rsidRDefault="00575CCB" w:rsidP="00575CCB">
      <w:pPr>
        <w:spacing w:line="276" w:lineRule="auto"/>
        <w:rPr>
          <w:rFonts w:ascii="Calibri" w:hAnsi="Calibri" w:cs="Calibri"/>
          <w:bCs/>
          <w:sz w:val="24"/>
          <w:szCs w:val="24"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2.</w:t>
      </w: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 xml:space="preserve">רכש סוללות ,אלקטרודות </w:t>
      </w:r>
      <w:proofErr w:type="spellStart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>דפברילציה</w:t>
      </w:r>
      <w:proofErr w:type="spellEnd"/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 xml:space="preserve"> .</w:t>
      </w:r>
    </w:p>
    <w:p w:rsidR="00575CCB" w:rsidRDefault="00575CCB" w:rsidP="00575CCB">
      <w:pPr>
        <w:spacing w:line="276" w:lineRule="auto"/>
        <w:rPr>
          <w:rFonts w:ascii="Calibri" w:hAnsi="Calibri" w:cs="Calibri" w:hint="cs"/>
          <w:bCs/>
          <w:sz w:val="24"/>
          <w:szCs w:val="24"/>
          <w:rtl/>
          <w:lang w:eastAsia="he-IL"/>
        </w:rPr>
      </w:pPr>
      <w:r w:rsidRPr="00575CCB">
        <w:rPr>
          <w:rFonts w:ascii="Calibri" w:hAnsi="Calibri" w:cs="Calibri"/>
          <w:bCs/>
          <w:sz w:val="24"/>
          <w:szCs w:val="24"/>
          <w:rtl/>
          <w:lang w:eastAsia="he-IL"/>
        </w:rPr>
        <w:tab/>
        <w:t>סכום ההתקשרות הנדרש  30,000 ₪ כולל מע"מ לשנה  .</w:t>
      </w: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B525EA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גנ"מ ד"ר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575CCB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20/07/2025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יש </w:t>
      </w:r>
      <w:r>
        <w:rPr>
          <w:rFonts w:ascii="Arial" w:hAnsi="Arial" w:cs="David" w:hint="cs"/>
          <w:b/>
          <w:bCs/>
          <w:sz w:val="24"/>
          <w:szCs w:val="24"/>
          <w:rtl/>
        </w:rPr>
        <w:t>להתייחס בטופס פנייה זה לכל הפרמטרים המסומנים בכוכביות.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Default="00D509EC" w:rsidP="008E50BB">
      <w:pPr>
        <w:numPr>
          <w:ilvl w:val="0"/>
          <w:numId w:val="14"/>
        </w:numPr>
        <w:ind w:left="-2" w:hanging="283"/>
        <w:rPr>
          <w:rFonts w:ascii="David" w:hAnsi="David"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יש להעביר את הפנייה לרכז ועדת המכרזים עד ליום </w:t>
      </w:r>
      <w:r w:rsidR="008E50BB">
        <w:rPr>
          <w:rFonts w:ascii="Arial" w:hAnsi="Arial" w:cs="David" w:hint="cs"/>
          <w:b/>
          <w:bCs/>
          <w:sz w:val="24"/>
          <w:szCs w:val="24"/>
          <w:rtl/>
        </w:rPr>
        <w:t xml:space="preserve">רביעי 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בשעה 12:00, 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בקובץ וורד בלבד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כאשר ב</w:t>
      </w:r>
      <w:r>
        <w:rPr>
          <w:rFonts w:ascii="Arial" w:hAnsi="Arial" w:cs="David" w:hint="cs"/>
          <w:bCs/>
          <w:sz w:val="24"/>
          <w:szCs w:val="24"/>
          <w:rtl/>
        </w:rPr>
        <w:t>חתימת ראש המחלקה המקצועית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יצוין "חתום במקור". 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301079" w:rsidRDefault="00301079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E4865" w:rsidRDefault="00AE4865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*הערות:</w:t>
      </w:r>
    </w:p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טופס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חוו"ד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יפורסם באינטרנט - באתר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מינהל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הרכש הממשלתי, למשך 14 ימי עבודה </w:t>
      </w:r>
    </w:p>
    <w:p w:rsidR="007D4D92" w:rsidRPr="007D4D92" w:rsidRDefault="007D4D92" w:rsidP="007D4D92">
      <w:pPr>
        <w:ind w:left="72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ע"מ לאפשר לספקים להגיש השגות לעניין ההתקשרות המבוקשת.</w:t>
      </w:r>
    </w:p>
    <w:p w:rsidR="007D4D92" w:rsidRP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הנושא יעלה לדיון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בועדת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המכרזים בתום תקופת הפרסום.</w:t>
      </w:r>
    </w:p>
    <w:p w:rsidR="007D4D92" w:rsidRPr="007D4D92" w:rsidRDefault="007D4D92" w:rsidP="007D4D92">
      <w:pPr>
        <w:numPr>
          <w:ilvl w:val="0"/>
          <w:numId w:val="15"/>
        </w:num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נספח א' </w:t>
      </w:r>
      <w:proofErr w:type="spellStart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>המצ"ב</w:t>
      </w:r>
      <w:proofErr w:type="spellEnd"/>
      <w:r w:rsidRPr="007D4D9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להלן, הינו מסמך פנימי שלא מפורסם באינטרנט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, לכן יש להעביר את נספח א' בעמוד נפרד.</w:t>
      </w:r>
    </w:p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564CC" w:rsidTr="00AF1349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021D2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00753C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2017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40000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6376E7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20000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00753C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00753C" w:rsidRPr="005870D7" w:rsidRDefault="0000753C" w:rsidP="0000753C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870D7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2020</w:t>
            </w:r>
            <w:r w:rsidR="009B161F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-21</w:t>
            </w:r>
          </w:p>
        </w:tc>
        <w:tc>
          <w:tcPr>
            <w:tcW w:w="15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00753C" w:rsidRPr="009C22A1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00753C" w:rsidRPr="006376E7" w:rsidRDefault="0000753C" w:rsidP="0000753C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48847.5</w:t>
            </w:r>
            <w:r w:rsidRPr="009C22A1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EB3AA4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EB3AA4" w:rsidRPr="00EB3AA4" w:rsidRDefault="00EB3AA4" w:rsidP="00EB3AA4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EB3AA4"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EB3AA4" w:rsidRPr="009C22A1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EB3AA4" w:rsidRPr="009C22A1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EB3AA4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12449 ₪</w:t>
            </w:r>
          </w:p>
          <w:p w:rsidR="00EB3AA4" w:rsidRDefault="00EB3AA4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</w:p>
        </w:tc>
      </w:tr>
      <w:tr w:rsidR="0054707B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4707B" w:rsidRPr="00EB3AA4" w:rsidRDefault="0054707B" w:rsidP="00EB3AA4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54707B" w:rsidRPr="009C22A1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54707B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54707B" w:rsidRDefault="0054707B" w:rsidP="00EB3AA4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30000 ₪ </w:t>
            </w:r>
          </w:p>
        </w:tc>
      </w:tr>
      <w:tr w:rsidR="00991BD5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991BD5" w:rsidRPr="00EB3AA4" w:rsidRDefault="00991BD5" w:rsidP="00991BD5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991BD5" w:rsidRPr="009C22A1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</w:p>
        </w:tc>
        <w:tc>
          <w:tcPr>
            <w:tcW w:w="3260" w:type="dxa"/>
          </w:tcPr>
          <w:p w:rsidR="00991BD5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תיקון וכיול מכשירי דפיברילטור</w:t>
            </w:r>
          </w:p>
        </w:tc>
        <w:tc>
          <w:tcPr>
            <w:tcW w:w="2410" w:type="dxa"/>
            <w:vAlign w:val="center"/>
          </w:tcPr>
          <w:p w:rsidR="00991BD5" w:rsidRDefault="00991BD5" w:rsidP="00991BD5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30000 ₪ </w:t>
            </w:r>
          </w:p>
        </w:tc>
      </w:tr>
      <w:tr w:rsidR="00991BD5" w:rsidRPr="005C7E15" w:rsidTr="00AF1349">
        <w:trPr>
          <w:trHeight w:val="539"/>
        </w:trPr>
        <w:tc>
          <w:tcPr>
            <w:tcW w:w="6479" w:type="dxa"/>
            <w:gridSpan w:val="3"/>
            <w:vAlign w:val="center"/>
          </w:tcPr>
          <w:p w:rsidR="00991BD5" w:rsidRPr="00021D25" w:rsidRDefault="00991BD5" w:rsidP="00991BD5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 w:rsidRPr="00021D25"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:rsidR="00991BD5" w:rsidRPr="009C22A1" w:rsidRDefault="00991BD5" w:rsidP="00991BD5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>201296.5</w:t>
            </w:r>
            <w:r w:rsidRPr="009C22A1">
              <w:rPr>
                <w:rFonts w:ascii="Arial" w:hAnsi="Arial" w:cs="David" w:hint="cs"/>
                <w:bCs/>
                <w:sz w:val="28"/>
                <w:szCs w:val="28"/>
                <w:highlight w:val="yellow"/>
                <w:rtl/>
                <w:lang w:eastAsia="he-IL"/>
              </w:rPr>
              <w:t xml:space="preserve"> ₪ </w:t>
            </w:r>
          </w:p>
        </w:tc>
      </w:tr>
    </w:tbl>
    <w:p w:rsidR="00190E00" w:rsidRPr="004451D8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190E00" w:rsidRPr="004451D8" w:rsidSect="005067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295" w:rsidRDefault="00D87295">
      <w:r>
        <w:separator/>
      </w:r>
    </w:p>
  </w:endnote>
  <w:endnote w:type="continuationSeparator" w:id="0">
    <w:p w:rsidR="00D87295" w:rsidRDefault="00D8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295" w:rsidRDefault="00D87295">
      <w:r>
        <w:separator/>
      </w:r>
    </w:p>
  </w:footnote>
  <w:footnote w:type="continuationSeparator" w:id="0">
    <w:p w:rsidR="00D87295" w:rsidRDefault="00D8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A1" w:rsidRDefault="00E27B67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E27B67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>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D4F" w:rsidRDefault="00E21D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35EE3479"/>
    <w:multiLevelType w:val="hybridMultilevel"/>
    <w:tmpl w:val="C9928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65022"/>
    <w:multiLevelType w:val="hybridMultilevel"/>
    <w:tmpl w:val="F0E4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8" w15:restartNumberingAfterBreak="0">
    <w:nsid w:val="48385E0B"/>
    <w:multiLevelType w:val="hybridMultilevel"/>
    <w:tmpl w:val="1228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4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2"/>
  </w:num>
  <w:num w:numId="7">
    <w:abstractNumId w:val="1"/>
  </w:num>
  <w:num w:numId="8">
    <w:abstractNumId w:val="7"/>
  </w:num>
  <w:num w:numId="9">
    <w:abstractNumId w:val="12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0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90"/>
    <w:rsid w:val="00003674"/>
    <w:rsid w:val="00003E8F"/>
    <w:rsid w:val="000053F7"/>
    <w:rsid w:val="0000753C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40199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7991"/>
    <w:rsid w:val="000B7AE4"/>
    <w:rsid w:val="000C668E"/>
    <w:rsid w:val="000E4A46"/>
    <w:rsid w:val="000F0BE3"/>
    <w:rsid w:val="0011083B"/>
    <w:rsid w:val="00113EDF"/>
    <w:rsid w:val="0011671C"/>
    <w:rsid w:val="00117F26"/>
    <w:rsid w:val="001205A4"/>
    <w:rsid w:val="00127A74"/>
    <w:rsid w:val="00132027"/>
    <w:rsid w:val="00143572"/>
    <w:rsid w:val="00151E70"/>
    <w:rsid w:val="00154365"/>
    <w:rsid w:val="00155336"/>
    <w:rsid w:val="001717C3"/>
    <w:rsid w:val="00175C32"/>
    <w:rsid w:val="001773CC"/>
    <w:rsid w:val="00186D20"/>
    <w:rsid w:val="00190990"/>
    <w:rsid w:val="00190E00"/>
    <w:rsid w:val="00191A8D"/>
    <w:rsid w:val="001A25E0"/>
    <w:rsid w:val="001A3B24"/>
    <w:rsid w:val="001A47B8"/>
    <w:rsid w:val="001A55FF"/>
    <w:rsid w:val="001A67A4"/>
    <w:rsid w:val="001B19B1"/>
    <w:rsid w:val="001D0411"/>
    <w:rsid w:val="001D3CA1"/>
    <w:rsid w:val="001D7A2D"/>
    <w:rsid w:val="001E4059"/>
    <w:rsid w:val="001E6455"/>
    <w:rsid w:val="001F425E"/>
    <w:rsid w:val="00202269"/>
    <w:rsid w:val="00203E77"/>
    <w:rsid w:val="0020739D"/>
    <w:rsid w:val="00210458"/>
    <w:rsid w:val="002122C0"/>
    <w:rsid w:val="00217DC7"/>
    <w:rsid w:val="00222F4E"/>
    <w:rsid w:val="00224D7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00E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3420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D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23403"/>
    <w:rsid w:val="0052495A"/>
    <w:rsid w:val="00533DD0"/>
    <w:rsid w:val="00536588"/>
    <w:rsid w:val="00542604"/>
    <w:rsid w:val="0054342E"/>
    <w:rsid w:val="0054707B"/>
    <w:rsid w:val="00562BA3"/>
    <w:rsid w:val="00565F5A"/>
    <w:rsid w:val="005722C1"/>
    <w:rsid w:val="005731C0"/>
    <w:rsid w:val="00574591"/>
    <w:rsid w:val="005759B2"/>
    <w:rsid w:val="00575CCB"/>
    <w:rsid w:val="005870D7"/>
    <w:rsid w:val="005943A3"/>
    <w:rsid w:val="00596771"/>
    <w:rsid w:val="005A6588"/>
    <w:rsid w:val="005A793E"/>
    <w:rsid w:val="005B4D1E"/>
    <w:rsid w:val="005B7978"/>
    <w:rsid w:val="005C2743"/>
    <w:rsid w:val="005C31D0"/>
    <w:rsid w:val="005C6A74"/>
    <w:rsid w:val="005D0E95"/>
    <w:rsid w:val="005D1F4E"/>
    <w:rsid w:val="005D3E5F"/>
    <w:rsid w:val="005D6F27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06D5A"/>
    <w:rsid w:val="0062548B"/>
    <w:rsid w:val="00657D6B"/>
    <w:rsid w:val="00657F6F"/>
    <w:rsid w:val="006622E3"/>
    <w:rsid w:val="00671ACD"/>
    <w:rsid w:val="00682065"/>
    <w:rsid w:val="006826FA"/>
    <w:rsid w:val="006838EB"/>
    <w:rsid w:val="00684735"/>
    <w:rsid w:val="00684F13"/>
    <w:rsid w:val="00696110"/>
    <w:rsid w:val="00696319"/>
    <w:rsid w:val="006A002B"/>
    <w:rsid w:val="006A2F3B"/>
    <w:rsid w:val="006A7A92"/>
    <w:rsid w:val="006B6208"/>
    <w:rsid w:val="006C2BFA"/>
    <w:rsid w:val="006D0B0E"/>
    <w:rsid w:val="006D45F4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1791F"/>
    <w:rsid w:val="0072729D"/>
    <w:rsid w:val="00746214"/>
    <w:rsid w:val="00747B6B"/>
    <w:rsid w:val="007502BB"/>
    <w:rsid w:val="007509AB"/>
    <w:rsid w:val="00762305"/>
    <w:rsid w:val="0076449F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C16EC"/>
    <w:rsid w:val="007D31F1"/>
    <w:rsid w:val="007D4D92"/>
    <w:rsid w:val="007D5052"/>
    <w:rsid w:val="007D5349"/>
    <w:rsid w:val="007E3DDE"/>
    <w:rsid w:val="007E7051"/>
    <w:rsid w:val="007E76AA"/>
    <w:rsid w:val="008010C1"/>
    <w:rsid w:val="008044A3"/>
    <w:rsid w:val="00807225"/>
    <w:rsid w:val="008129FC"/>
    <w:rsid w:val="00826088"/>
    <w:rsid w:val="00826872"/>
    <w:rsid w:val="00832354"/>
    <w:rsid w:val="00834CCA"/>
    <w:rsid w:val="008373B9"/>
    <w:rsid w:val="00845C40"/>
    <w:rsid w:val="00846AB1"/>
    <w:rsid w:val="008473D8"/>
    <w:rsid w:val="008564CC"/>
    <w:rsid w:val="008567CF"/>
    <w:rsid w:val="00860ADF"/>
    <w:rsid w:val="00864C55"/>
    <w:rsid w:val="008653DF"/>
    <w:rsid w:val="00872A08"/>
    <w:rsid w:val="008910EF"/>
    <w:rsid w:val="00895EBA"/>
    <w:rsid w:val="008A0B6A"/>
    <w:rsid w:val="008A3313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0BB"/>
    <w:rsid w:val="008F0FEC"/>
    <w:rsid w:val="008F22A9"/>
    <w:rsid w:val="008F259C"/>
    <w:rsid w:val="00905C6C"/>
    <w:rsid w:val="009072C7"/>
    <w:rsid w:val="00910CE7"/>
    <w:rsid w:val="00911444"/>
    <w:rsid w:val="00911763"/>
    <w:rsid w:val="00914875"/>
    <w:rsid w:val="009268AC"/>
    <w:rsid w:val="00926F19"/>
    <w:rsid w:val="009305FA"/>
    <w:rsid w:val="009323FC"/>
    <w:rsid w:val="00951336"/>
    <w:rsid w:val="0095188B"/>
    <w:rsid w:val="0095257A"/>
    <w:rsid w:val="009531F3"/>
    <w:rsid w:val="0097024D"/>
    <w:rsid w:val="00980BDF"/>
    <w:rsid w:val="00980BFF"/>
    <w:rsid w:val="0098363F"/>
    <w:rsid w:val="0098666B"/>
    <w:rsid w:val="00991BD5"/>
    <w:rsid w:val="00994BEB"/>
    <w:rsid w:val="009A2AFE"/>
    <w:rsid w:val="009A5E7B"/>
    <w:rsid w:val="009A5FF7"/>
    <w:rsid w:val="009A6F67"/>
    <w:rsid w:val="009A7930"/>
    <w:rsid w:val="009B0872"/>
    <w:rsid w:val="009B161F"/>
    <w:rsid w:val="009B7172"/>
    <w:rsid w:val="009C22A1"/>
    <w:rsid w:val="009E62D4"/>
    <w:rsid w:val="009F0337"/>
    <w:rsid w:val="009F1189"/>
    <w:rsid w:val="009F2381"/>
    <w:rsid w:val="009F54B9"/>
    <w:rsid w:val="009F6CCF"/>
    <w:rsid w:val="00A110F2"/>
    <w:rsid w:val="00A16040"/>
    <w:rsid w:val="00A21DFD"/>
    <w:rsid w:val="00A228F2"/>
    <w:rsid w:val="00A2551D"/>
    <w:rsid w:val="00A268C2"/>
    <w:rsid w:val="00A27A0E"/>
    <w:rsid w:val="00A30CFA"/>
    <w:rsid w:val="00A50F89"/>
    <w:rsid w:val="00A55B05"/>
    <w:rsid w:val="00A6189B"/>
    <w:rsid w:val="00A65981"/>
    <w:rsid w:val="00A70AE0"/>
    <w:rsid w:val="00A775D2"/>
    <w:rsid w:val="00A80D81"/>
    <w:rsid w:val="00A819D2"/>
    <w:rsid w:val="00A853D1"/>
    <w:rsid w:val="00A85A79"/>
    <w:rsid w:val="00A8693E"/>
    <w:rsid w:val="00A95975"/>
    <w:rsid w:val="00A9682D"/>
    <w:rsid w:val="00AA3007"/>
    <w:rsid w:val="00AB1321"/>
    <w:rsid w:val="00AB1DA7"/>
    <w:rsid w:val="00AB61FC"/>
    <w:rsid w:val="00AC0057"/>
    <w:rsid w:val="00AC108E"/>
    <w:rsid w:val="00AE4865"/>
    <w:rsid w:val="00AE533C"/>
    <w:rsid w:val="00AF011B"/>
    <w:rsid w:val="00AF1349"/>
    <w:rsid w:val="00AF40F3"/>
    <w:rsid w:val="00B00AE8"/>
    <w:rsid w:val="00B00D70"/>
    <w:rsid w:val="00B00DCD"/>
    <w:rsid w:val="00B06EBF"/>
    <w:rsid w:val="00B17DCA"/>
    <w:rsid w:val="00B25F3E"/>
    <w:rsid w:val="00B42E84"/>
    <w:rsid w:val="00B525EA"/>
    <w:rsid w:val="00B65EBA"/>
    <w:rsid w:val="00B74A57"/>
    <w:rsid w:val="00B87FC4"/>
    <w:rsid w:val="00B937AF"/>
    <w:rsid w:val="00B95064"/>
    <w:rsid w:val="00BB135A"/>
    <w:rsid w:val="00BB19CF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22502"/>
    <w:rsid w:val="00C31410"/>
    <w:rsid w:val="00C3211E"/>
    <w:rsid w:val="00C32F82"/>
    <w:rsid w:val="00C52DDF"/>
    <w:rsid w:val="00C535BF"/>
    <w:rsid w:val="00C65432"/>
    <w:rsid w:val="00C65F77"/>
    <w:rsid w:val="00C661D7"/>
    <w:rsid w:val="00C67D9A"/>
    <w:rsid w:val="00C71354"/>
    <w:rsid w:val="00C82875"/>
    <w:rsid w:val="00C87BC6"/>
    <w:rsid w:val="00C940A5"/>
    <w:rsid w:val="00CA40A0"/>
    <w:rsid w:val="00CD6A53"/>
    <w:rsid w:val="00CD74D6"/>
    <w:rsid w:val="00CE10EB"/>
    <w:rsid w:val="00CE3B95"/>
    <w:rsid w:val="00CE6CD0"/>
    <w:rsid w:val="00CF1501"/>
    <w:rsid w:val="00D10DB9"/>
    <w:rsid w:val="00D15B53"/>
    <w:rsid w:val="00D1646D"/>
    <w:rsid w:val="00D16855"/>
    <w:rsid w:val="00D27405"/>
    <w:rsid w:val="00D339C7"/>
    <w:rsid w:val="00D40110"/>
    <w:rsid w:val="00D509EC"/>
    <w:rsid w:val="00D5143F"/>
    <w:rsid w:val="00D54490"/>
    <w:rsid w:val="00D667A0"/>
    <w:rsid w:val="00D74727"/>
    <w:rsid w:val="00D82A5A"/>
    <w:rsid w:val="00D83303"/>
    <w:rsid w:val="00D8354B"/>
    <w:rsid w:val="00D87295"/>
    <w:rsid w:val="00D961D1"/>
    <w:rsid w:val="00D97E15"/>
    <w:rsid w:val="00DA3489"/>
    <w:rsid w:val="00DB0A1F"/>
    <w:rsid w:val="00DD178F"/>
    <w:rsid w:val="00DE2999"/>
    <w:rsid w:val="00DF01F4"/>
    <w:rsid w:val="00DF2287"/>
    <w:rsid w:val="00E04356"/>
    <w:rsid w:val="00E04A62"/>
    <w:rsid w:val="00E05BF6"/>
    <w:rsid w:val="00E05F80"/>
    <w:rsid w:val="00E1421B"/>
    <w:rsid w:val="00E15E3C"/>
    <w:rsid w:val="00E17251"/>
    <w:rsid w:val="00E175DB"/>
    <w:rsid w:val="00E20085"/>
    <w:rsid w:val="00E21D4F"/>
    <w:rsid w:val="00E263D7"/>
    <w:rsid w:val="00E27B67"/>
    <w:rsid w:val="00E363F4"/>
    <w:rsid w:val="00E37D6E"/>
    <w:rsid w:val="00E430DE"/>
    <w:rsid w:val="00E46ECE"/>
    <w:rsid w:val="00E51915"/>
    <w:rsid w:val="00E53F40"/>
    <w:rsid w:val="00E63202"/>
    <w:rsid w:val="00E67BE7"/>
    <w:rsid w:val="00E7316E"/>
    <w:rsid w:val="00E93A8A"/>
    <w:rsid w:val="00E9443F"/>
    <w:rsid w:val="00EA2C1E"/>
    <w:rsid w:val="00EB3AA4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E49E2"/>
    <w:rsid w:val="00EF0939"/>
    <w:rsid w:val="00F00F9A"/>
    <w:rsid w:val="00F067E0"/>
    <w:rsid w:val="00F10A94"/>
    <w:rsid w:val="00F11108"/>
    <w:rsid w:val="00F11F3D"/>
    <w:rsid w:val="00F16070"/>
    <w:rsid w:val="00F30CFA"/>
    <w:rsid w:val="00F33771"/>
    <w:rsid w:val="00F36A8B"/>
    <w:rsid w:val="00F409C6"/>
    <w:rsid w:val="00F4654F"/>
    <w:rsid w:val="00F51306"/>
    <w:rsid w:val="00F51ADB"/>
    <w:rsid w:val="00F5208D"/>
    <w:rsid w:val="00F80F37"/>
    <w:rsid w:val="00F92DC2"/>
    <w:rsid w:val="00F95866"/>
    <w:rsid w:val="00FA7762"/>
    <w:rsid w:val="00FB0344"/>
    <w:rsid w:val="00FC1BFA"/>
    <w:rsid w:val="00FC42EA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61030CBE"/>
  <w15:chartTrackingRefBased/>
  <w15:docId w15:val="{007E07D4-81F7-4636-89A0-0ACD474B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png@01DBF3DA.CA02E8D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7db9e18cb172;#0cd7c38b3876;#339a8e09b529;#</SDCategoryID>
    <SDDocDate xmlns="77704bc4-301f-4066-b151-4b0d8f28c850" xsi:nil="true"/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75719521</AutoNumber>
    <SDCategories xmlns="77704bc4-301f-4066-b151-4b0d8f28c850">:נציבות 4:מערך רפואה:ק. חובשים ארצי:חברת ארדון;#:נציבות 4:מערך רפואה:ק. חובשים ארצי:ועדות מכרזים;#:נציבות 4:מערך רפואה:ק. חובשים ארצי:ארדון;#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כ"ט בתשרי, התשפ"ב</SDHeb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71130-F2F3-4CBD-83A2-74C73D84B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30C26-F081-479C-9168-DA2DB2D975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D62CA7D-5C00-4869-97C8-6FBB5CBE75F9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941C0986-14D6-4E52-889D-40452FE07644"/>
    <ds:schemaRef ds:uri="http://www.w3.org/XML/1998/namespace"/>
    <ds:schemaRef ds:uri="F2B39882-E02B-4375-B893-A3DEDAF5D6CA"/>
    <ds:schemaRef ds:uri="77704bc4-301f-4066-b151-4b0d8f28c85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F81F2FD-FFA0-4F46-91A7-4CB7366E15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277FE4-B26A-4487-AF08-7378F7BE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 חברת ארדון</vt:lpstr>
    </vt:vector>
  </TitlesOfParts>
  <Company>Shabas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 חברת ארדון</dc:title>
  <dc:subject/>
  <dc:creator>Mazrech</dc:creator>
  <cp:keywords/>
  <dc:description/>
  <cp:lastModifiedBy>ענף חובשים ופראמדיקים - משק תפעול ורכש רפואי - סרגיי ציפרסון</cp:lastModifiedBy>
  <cp:revision>3</cp:revision>
  <cp:lastPrinted>2021-10-18T12:09:00Z</cp:lastPrinted>
  <dcterms:created xsi:type="dcterms:W3CDTF">2025-01-28T12:24:00Z</dcterms:created>
  <dcterms:modified xsi:type="dcterms:W3CDTF">2025-07-20T13:00:00Z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107609;#75719521.doc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107609</vt:lpwstr>
  </property>
  <property fmtid="{D5CDD505-2E9C-101B-9397-08002B2CF9AE}" pid="20" name="Created">
    <vt:lpwstr>05/10/2021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18/10/2021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107609;#sites/Netsivut4/MEDICINEDEPARTMENT/DocLib/DocLib automatically created by sharedocs 13/75719521.doc</vt:lpwstr>
  </property>
  <property fmtid="{D5CDD505-2E9C-101B-9397-08002B2CF9AE}" pid="26" name="FileDirRef">
    <vt:lpwstr>107609;#sites/Netsivut4/MEDICINEDEPARTMENT/DocLib/DocLib automatically created by sharedocs 13</vt:lpwstr>
  </property>
  <property fmtid="{D5CDD505-2E9C-101B-9397-08002B2CF9AE}" pid="27" name="Last_x0020_Modified">
    <vt:lpwstr>107609;#2021-10-18 15:17:23</vt:lpwstr>
  </property>
  <property fmtid="{D5CDD505-2E9C-101B-9397-08002B2CF9AE}" pid="28" name="Created_x0020_Date">
    <vt:lpwstr>107609;#2021-10-05 14:44:10</vt:lpwstr>
  </property>
  <property fmtid="{D5CDD505-2E9C-101B-9397-08002B2CF9AE}" pid="29" name="File_x0020_Size">
    <vt:lpwstr>107609;#156160</vt:lpwstr>
  </property>
  <property fmtid="{D5CDD505-2E9C-101B-9397-08002B2CF9AE}" pid="30" name="FSObjType">
    <vt:lpwstr>107609;#0</vt:lpwstr>
  </property>
  <property fmtid="{D5CDD505-2E9C-101B-9397-08002B2CF9AE}" pid="31" name="SortBehavior">
    <vt:lpwstr>107609;#0</vt:lpwstr>
  </property>
  <property fmtid="{D5CDD505-2E9C-101B-9397-08002B2CF9AE}" pid="32" name="PermMask">
    <vt:lpwstr>0x1b03c4312ef</vt:lpwstr>
  </property>
  <property fmtid="{D5CDD505-2E9C-101B-9397-08002B2CF9AE}" pid="33" name="CheckedOutUserId">
    <vt:lpwstr>107609;#</vt:lpwstr>
  </property>
  <property fmtid="{D5CDD505-2E9C-101B-9397-08002B2CF9AE}" pid="34" name="IsCheckedoutToLocal">
    <vt:lpwstr>107609;#0</vt:lpwstr>
  </property>
  <property fmtid="{D5CDD505-2E9C-101B-9397-08002B2CF9AE}" pid="35" name="UniqueId">
    <vt:lpwstr>107609;#{16D52A8A-C029-47DA-81BF-F950D17C5880}</vt:lpwstr>
  </property>
  <property fmtid="{D5CDD505-2E9C-101B-9397-08002B2CF9AE}" pid="36" name="ProgId">
    <vt:lpwstr>107609;#</vt:lpwstr>
  </property>
  <property fmtid="{D5CDD505-2E9C-101B-9397-08002B2CF9AE}" pid="37" name="ScopeId">
    <vt:lpwstr>107609;#{D811C916-8B46-44CB-BCAC-FBA2EBE5D477}</vt:lpwstr>
  </property>
  <property fmtid="{D5CDD505-2E9C-101B-9397-08002B2CF9AE}" pid="38" name="VirusStatus">
    <vt:lpwstr>107609;#156160</vt:lpwstr>
  </property>
  <property fmtid="{D5CDD505-2E9C-101B-9397-08002B2CF9AE}" pid="39" name="CheckedOutTitle">
    <vt:lpwstr>107609;#</vt:lpwstr>
  </property>
  <property fmtid="{D5CDD505-2E9C-101B-9397-08002B2CF9AE}" pid="40" name="_CheckinComment">
    <vt:lpwstr>107609;#</vt:lpwstr>
  </property>
  <property fmtid="{D5CDD505-2E9C-101B-9397-08002B2CF9AE}" pid="41" name="_EditMenuTableStart">
    <vt:lpwstr>75719521.doc</vt:lpwstr>
  </property>
  <property fmtid="{D5CDD505-2E9C-101B-9397-08002B2CF9AE}" pid="42" name="_EditMenuTableStart2">
    <vt:lpwstr>107609</vt:lpwstr>
  </property>
  <property fmtid="{D5CDD505-2E9C-101B-9397-08002B2CF9AE}" pid="43" name="_EditMenuTableEnd">
    <vt:lpwstr>107609</vt:lpwstr>
  </property>
  <property fmtid="{D5CDD505-2E9C-101B-9397-08002B2CF9AE}" pid="44" name="LinkFilenameNoMenu">
    <vt:lpwstr>75719521.doc</vt:lpwstr>
  </property>
  <property fmtid="{D5CDD505-2E9C-101B-9397-08002B2CF9AE}" pid="45" name="LinkFilename">
    <vt:lpwstr>75719521.doc</vt:lpwstr>
  </property>
  <property fmtid="{D5CDD505-2E9C-101B-9397-08002B2CF9AE}" pid="46" name="LinkFilename2">
    <vt:lpwstr>75719521.doc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13/75719521.doc</vt:lpwstr>
  </property>
  <property fmtid="{D5CDD505-2E9C-101B-9397-08002B2CF9AE}" pid="49" name="EncodedAbsUrl">
    <vt:lpwstr>http://portaltelem/sites/Netsivut4/MEDICINEDEPARTMENT/DocLib/DocLib%20automatically%20created%20by%20sharedocs%2013/75719521.doc</vt:lpwstr>
  </property>
  <property fmtid="{D5CDD505-2E9C-101B-9397-08002B2CF9AE}" pid="50" name="BaseName">
    <vt:lpwstr>75719521</vt:lpwstr>
  </property>
  <property fmtid="{D5CDD505-2E9C-101B-9397-08002B2CF9AE}" pid="51" name="FileSizeDisplay">
    <vt:lpwstr>156160</vt:lpwstr>
  </property>
  <property fmtid="{D5CDD505-2E9C-101B-9397-08002B2CF9AE}" pid="52" name="MetaInfo">
    <vt:lpwstr>107609;#SDMailOut:SW|_x000d_
_Level:IW|1_x000d_
ItemChildCount:SW|107609;#0_x000d_
Etag:SW|{16D52A8A-C029-47DA-81BF-F950D17C5880},13_x000d_
Order:DW|9425100.00000000_x000d_
SDLastSigningDate:SW|_x000d_
vti_author:SR|i:0#.w|sbs-dom\\016834921_x000d_
SelectTitle:IW|107609_x000d_
ParentVersionString:SW|10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107609;#0</vt:lpwstr>
  </property>
  <property fmtid="{D5CDD505-2E9C-101B-9397-08002B2CF9AE}" pid="56" name="FolderChildCount">
    <vt:lpwstr>107609;#0</vt:lpwstr>
  </property>
  <property fmtid="{D5CDD505-2E9C-101B-9397-08002B2CF9AE}" pid="57" name="SelectTitle">
    <vt:lpwstr>107609</vt:lpwstr>
  </property>
  <property fmtid="{D5CDD505-2E9C-101B-9397-08002B2CF9AE}" pid="58" name="SelectFilename">
    <vt:lpwstr>107609</vt:lpwstr>
  </property>
  <property fmtid="{D5CDD505-2E9C-101B-9397-08002B2CF9AE}" pid="59" name="Edit">
    <vt:lpwstr>0</vt:lpwstr>
  </property>
  <property fmtid="{D5CDD505-2E9C-101B-9397-08002B2CF9AE}" pid="60" name="owshiddenversion">
    <vt:lpwstr>19</vt:lpwstr>
  </property>
  <property fmtid="{D5CDD505-2E9C-101B-9397-08002B2CF9AE}" pid="61" name="_UIVersion">
    <vt:lpwstr>512</vt:lpwstr>
  </property>
  <property fmtid="{D5CDD505-2E9C-101B-9397-08002B2CF9AE}" pid="62" name="Order">
    <vt:lpwstr>9425100.00000000</vt:lpwstr>
  </property>
  <property fmtid="{D5CDD505-2E9C-101B-9397-08002B2CF9AE}" pid="63" name="GUID">
    <vt:lpwstr>{EA0292E1-53E0-4C0F-AD97-5FDB2702B0E9}</vt:lpwstr>
  </property>
  <property fmtid="{D5CDD505-2E9C-101B-9397-08002B2CF9AE}" pid="64" name="WorkflowVersion">
    <vt:lpwstr>1</vt:lpwstr>
  </property>
  <property fmtid="{D5CDD505-2E9C-101B-9397-08002B2CF9AE}" pid="65" name="ParentVersionString">
    <vt:lpwstr>107609;#</vt:lpwstr>
  </property>
  <property fmtid="{D5CDD505-2E9C-101B-9397-08002B2CF9AE}" pid="66" name="ParentLeafName">
    <vt:lpwstr>107609;#</vt:lpwstr>
  </property>
  <property fmtid="{D5CDD505-2E9C-101B-9397-08002B2CF9AE}" pid="67" name="Etag">
    <vt:lpwstr>{16D52A8A-C029-47DA-81BF-F950D17C5880},19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